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</w:t>
      </w:r>
      <w:r>
        <w:rPr>
          <w:rFonts w:ascii="Times New Roman" w:cs="Times New Roman" w:hAnsi="Times New Roman"/>
          <w:b/>
          <w:sz w:val="24"/>
          <w:szCs w:val="24"/>
        </w:rPr>
        <w:t xml:space="preserve">RRICULUM </w:t>
      </w:r>
      <w:r>
        <w:rPr>
          <w:rFonts w:ascii="Times New Roman" w:cs="Times New Roman" w:hAnsi="Times New Roman"/>
          <w:b/>
          <w:sz w:val="24"/>
          <w:szCs w:val="24"/>
        </w:rPr>
        <w:t>VITAE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Bio-data 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Gabriel, Emmanuel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</w:t>
      </w:r>
      <w:r>
        <w:rPr>
          <w:rFonts w:ascii="Times New Roman" w:cs="Times New Roman" w:hAnsi="Times New Roman"/>
          <w:sz w:val="24"/>
          <w:szCs w:val="24"/>
        </w:rPr>
        <w:t xml:space="preserve"> and Place of Birth: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February/  </w:t>
      </w:r>
      <w:r>
        <w:rPr>
          <w:rFonts w:ascii="Times New Roman" w:cs="Times New Roman" w:hAnsi="Times New Roman"/>
          <w:sz w:val="24"/>
          <w:szCs w:val="24"/>
        </w:rPr>
        <w:t>Ukeh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Nasarawa</w:t>
      </w:r>
      <w:r>
        <w:rPr>
          <w:rFonts w:ascii="Times New Roman" w:cs="Times New Roman" w:hAnsi="Times New Roman"/>
          <w:sz w:val="24"/>
          <w:szCs w:val="24"/>
        </w:rPr>
        <w:t xml:space="preserve"> State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Gender: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of Origin: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Kogi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Nigerian 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Number and Ages of Childre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: Nil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Religion: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Christianity  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Address: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Ile-</w:t>
      </w:r>
      <w:r>
        <w:rPr>
          <w:rFonts w:ascii="Times New Roman" w:cs="Times New Roman" w:hAnsi="Times New Roman"/>
          <w:sz w:val="24"/>
          <w:szCs w:val="24"/>
        </w:rPr>
        <w:t>Agbe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Beside Sawmill </w:t>
      </w:r>
      <w:r>
        <w:rPr>
          <w:rFonts w:ascii="Times New Roman" w:cs="Times New Roman" w:hAnsi="Times New Roman"/>
          <w:sz w:val="24"/>
          <w:szCs w:val="24"/>
        </w:rPr>
        <w:t>Gbogidi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/>
        <w:ind w:left="360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Ogun State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Address: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/>
        <w:fldChar w:fldCharType="begin"/>
      </w:r>
      <w:r>
        <w:instrText xml:space="preserve"> HYPERLINK "mailto:gabrielemmanuel2020@gmail.com"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gabrielemmanuel2020@gmail.com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/>
        <w:ind w:left="3960"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emmanuel.gabriel@federalpolyilaro.edu.ng</w:t>
      </w:r>
    </w:p>
    <w:p>
      <w:pPr>
        <w:pStyle w:val="style179"/>
        <w:numPr>
          <w:ilvl w:val="0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Telephone Number: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8141598378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Institution</w:t>
      </w:r>
      <w:r>
        <w:rPr>
          <w:rFonts w:ascii="Times New Roman" w:cs="Times New Roman" w:hAnsi="Times New Roman"/>
          <w:b/>
          <w:sz w:val="24"/>
          <w:szCs w:val="24"/>
        </w:rPr>
        <w:t>s attended with dates:</w:t>
      </w:r>
    </w:p>
    <w:p>
      <w:pPr>
        <w:pStyle w:val="style179"/>
        <w:numPr>
          <w:ilvl w:val="0"/>
          <w:numId w:val="24"/>
        </w:numPr>
        <w:spacing w:after="0"/>
        <w:ind w:left="99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Kogi</w:t>
      </w:r>
      <w:r>
        <w:rPr>
          <w:rFonts w:ascii="Times New Roman" w:cs="Times New Roman" w:hAnsi="Times New Roman"/>
          <w:sz w:val="24"/>
          <w:szCs w:val="24"/>
        </w:rPr>
        <w:t xml:space="preserve"> State University, </w:t>
      </w:r>
      <w:r>
        <w:rPr>
          <w:rFonts w:ascii="Times New Roman" w:cs="Times New Roman" w:hAnsi="Times New Roman"/>
          <w:sz w:val="24"/>
          <w:szCs w:val="24"/>
        </w:rPr>
        <w:t>Anyigba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2012</w:t>
      </w:r>
      <w:r>
        <w:rPr>
          <w:rFonts w:ascii="Times New Roman" w:cs="Times New Roman" w:hAnsi="Times New Roman"/>
          <w:sz w:val="24"/>
          <w:szCs w:val="24"/>
        </w:rPr>
        <w:t>/2013</w:t>
      </w:r>
      <w:r>
        <w:rPr>
          <w:rFonts w:ascii="Times New Roman" w:cs="Times New Roman" w:hAnsi="Times New Roman"/>
          <w:sz w:val="24"/>
          <w:szCs w:val="24"/>
        </w:rPr>
        <w:t xml:space="preserve"> - 2018</w:t>
      </w:r>
    </w:p>
    <w:p>
      <w:pPr>
        <w:pStyle w:val="style179"/>
        <w:numPr>
          <w:ilvl w:val="0"/>
          <w:numId w:val="24"/>
        </w:numPr>
        <w:spacing w:after="0"/>
        <w:ind w:left="99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Igah</w:t>
      </w:r>
      <w:r>
        <w:rPr>
          <w:rFonts w:ascii="Times New Roman" w:cs="Times New Roman" w:hAnsi="Times New Roman"/>
          <w:sz w:val="24"/>
          <w:szCs w:val="24"/>
        </w:rPr>
        <w:t xml:space="preserve"> Community College, </w:t>
      </w:r>
      <w:r>
        <w:rPr>
          <w:rFonts w:ascii="Times New Roman" w:cs="Times New Roman" w:hAnsi="Times New Roman"/>
          <w:sz w:val="24"/>
          <w:szCs w:val="24"/>
        </w:rPr>
        <w:t>Ikeje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2003</w:t>
      </w:r>
      <w:r>
        <w:rPr>
          <w:rFonts w:ascii="Times New Roman" w:cs="Times New Roman" w:hAnsi="Times New Roman"/>
          <w:sz w:val="24"/>
          <w:szCs w:val="24"/>
        </w:rPr>
        <w:t xml:space="preserve"> – 20</w:t>
      </w:r>
      <w:r>
        <w:rPr>
          <w:rFonts w:ascii="Times New Roman" w:cs="Times New Roman" w:hAnsi="Times New Roman"/>
          <w:sz w:val="24"/>
          <w:szCs w:val="24"/>
        </w:rPr>
        <w:t>09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Academic </w:t>
      </w:r>
      <w:r>
        <w:rPr>
          <w:rFonts w:ascii="Times New Roman" w:cs="Times New Roman" w:hAnsi="Times New Roman"/>
          <w:b/>
          <w:sz w:val="24"/>
          <w:szCs w:val="24"/>
        </w:rPr>
        <w:t>Qualifications</w:t>
      </w:r>
      <w:r>
        <w:rPr>
          <w:rFonts w:ascii="Times New Roman" w:cs="Times New Roman" w:hAnsi="Times New Roman"/>
          <w:b/>
          <w:sz w:val="24"/>
          <w:szCs w:val="24"/>
        </w:rPr>
        <w:t xml:space="preserve"> with dates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5"/>
        </w:numPr>
        <w:spacing w:after="0"/>
        <w:ind w:left="99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.Sc. </w:t>
      </w:r>
      <w:r>
        <w:rPr>
          <w:rFonts w:ascii="Times New Roman" w:cs="Times New Roman" w:hAnsi="Times New Roman"/>
          <w:sz w:val="24"/>
          <w:szCs w:val="24"/>
        </w:rPr>
        <w:t>Home Science (</w:t>
      </w:r>
      <w:r>
        <w:rPr>
          <w:rFonts w:ascii="Times New Roman" w:cs="Times New Roman" w:hAnsi="Times New Roman"/>
          <w:sz w:val="24"/>
          <w:szCs w:val="24"/>
        </w:rPr>
        <w:t>Nutrition and Dietetics</w:t>
      </w:r>
      <w:r>
        <w:rPr>
          <w:rFonts w:ascii="Times New Roman" w:cs="Times New Roman" w:hAnsi="Times New Roman"/>
          <w:sz w:val="24"/>
          <w:szCs w:val="24"/>
        </w:rPr>
        <w:t>) “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Class Upper Division”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2018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25"/>
        </w:numPr>
        <w:spacing w:after="0"/>
        <w:ind w:left="99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Senior Secondary School Certificate (SSSC)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2009</w:t>
      </w:r>
    </w:p>
    <w:p>
      <w:pPr>
        <w:pStyle w:val="style179"/>
        <w:spacing w:after="0"/>
        <w:ind w:left="99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numPr>
          <w:ilvl w:val="0"/>
          <w:numId w:val="1"/>
        </w:numPr>
        <w:spacing w:lineRule="auto" w:line="276"/>
        <w:ind w:left="360"/>
        <w:jc w:val="both"/>
        <w:rPr>
          <w:color w:val="auto"/>
        </w:rPr>
      </w:pPr>
      <w:r>
        <w:rPr>
          <w:b/>
          <w:color w:val="auto"/>
        </w:rPr>
        <w:t>Certifications</w:t>
      </w:r>
    </w:p>
    <w:p>
      <w:pPr>
        <w:pStyle w:val="style4097"/>
        <w:numPr>
          <w:ilvl w:val="0"/>
          <w:numId w:val="35"/>
        </w:numPr>
        <w:spacing w:lineRule="auto" w:line="276"/>
        <w:jc w:val="both"/>
        <w:rPr>
          <w:color w:val="auto"/>
        </w:rPr>
      </w:pPr>
      <w:r>
        <w:rPr>
          <w:color w:val="auto"/>
        </w:rPr>
        <w:t xml:space="preserve">How to Write and Publish a Scientific paper, </w:t>
      </w:r>
      <w:r>
        <w:rPr>
          <w:color w:val="auto"/>
        </w:rPr>
        <w:t>Ecole</w:t>
      </w:r>
      <w:r>
        <w:rPr>
          <w:color w:val="auto"/>
        </w:rPr>
        <w:t xml:space="preserve"> </w:t>
      </w:r>
      <w:r>
        <w:rPr>
          <w:color w:val="auto"/>
        </w:rPr>
        <w:t>Polytechnique</w:t>
      </w:r>
      <w:r>
        <w:rPr>
          <w:color w:val="auto"/>
        </w:rPr>
        <w:t xml:space="preserve"> on </w:t>
      </w:r>
      <w:r>
        <w:rPr>
          <w:color w:val="auto"/>
        </w:rPr>
        <w:t>coursera</w:t>
      </w:r>
      <w:r>
        <w:rPr>
          <w:color w:val="auto"/>
        </w:rPr>
        <w:t xml:space="preserve"> –2020</w:t>
      </w:r>
    </w:p>
    <w:p>
      <w:pPr>
        <w:pStyle w:val="style4097"/>
        <w:numPr>
          <w:ilvl w:val="0"/>
          <w:numId w:val="35"/>
        </w:numPr>
        <w:spacing w:lineRule="auto" w:line="276"/>
        <w:jc w:val="both"/>
        <w:rPr>
          <w:color w:val="auto"/>
        </w:rPr>
      </w:pPr>
      <w:r>
        <w:rPr>
          <w:color w:val="auto"/>
        </w:rPr>
        <w:t>Understanding Obesity</w:t>
      </w:r>
      <w:r>
        <w:rPr>
          <w:color w:val="auto"/>
        </w:rPr>
        <w:t>- University of Edinburgh on Coursera</w:t>
      </w:r>
      <w:r>
        <w:rPr>
          <w:color w:val="auto"/>
        </w:rPr>
        <w:tab/>
      </w:r>
      <w:r>
        <w:rPr>
          <w:color w:val="auto"/>
        </w:rPr>
        <w:t>-</w:t>
      </w:r>
      <w:r>
        <w:rPr>
          <w:color w:val="auto"/>
        </w:rPr>
        <w:tab/>
      </w:r>
      <w:r>
        <w:rPr>
          <w:color w:val="auto"/>
        </w:rPr>
        <w:t xml:space="preserve">  </w:t>
      </w:r>
      <w:r>
        <w:rPr>
          <w:color w:val="auto"/>
        </w:rPr>
        <w:tab/>
      </w:r>
      <w:r>
        <w:rPr>
          <w:color w:val="auto"/>
        </w:rPr>
        <w:t>2020</w:t>
      </w:r>
    </w:p>
    <w:p>
      <w:pPr>
        <w:pStyle w:val="style4097"/>
        <w:numPr>
          <w:ilvl w:val="0"/>
          <w:numId w:val="35"/>
        </w:numPr>
        <w:spacing w:lineRule="auto" w:line="276"/>
        <w:jc w:val="both"/>
        <w:rPr>
          <w:color w:val="auto"/>
        </w:rPr>
      </w:pPr>
      <w:r>
        <w:rPr>
          <w:color w:val="auto"/>
        </w:rPr>
        <w:t>Nutrition and Lifestyle in Pregnancy- Ludwig-</w:t>
      </w:r>
      <w:r>
        <w:rPr>
          <w:color w:val="auto"/>
        </w:rPr>
        <w:t>Maximilians</w:t>
      </w:r>
      <w:r>
        <w:rPr>
          <w:color w:val="auto"/>
        </w:rPr>
        <w:t xml:space="preserve"> </w:t>
      </w:r>
      <w:r>
        <w:rPr>
          <w:color w:val="auto"/>
        </w:rPr>
        <w:t>Universitat</w:t>
      </w:r>
      <w:r>
        <w:rPr>
          <w:color w:val="auto"/>
        </w:rPr>
        <w:t xml:space="preserve"> </w:t>
      </w:r>
      <w:r>
        <w:rPr>
          <w:color w:val="auto"/>
        </w:rPr>
        <w:t>Munchen</w:t>
      </w:r>
    </w:p>
    <w:p>
      <w:pPr>
        <w:pStyle w:val="style4097"/>
        <w:spacing w:lineRule="auto" w:line="276"/>
        <w:ind w:left="1141"/>
        <w:jc w:val="both"/>
        <w:rPr>
          <w:color w:val="auto"/>
        </w:rPr>
      </w:pPr>
      <w:r>
        <w:rPr>
          <w:color w:val="auto"/>
        </w:rPr>
        <w:t>through</w:t>
      </w:r>
      <w:r>
        <w:rPr>
          <w:color w:val="auto"/>
        </w:rPr>
        <w:t xml:space="preserve"> Coursera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2020</w:t>
      </w:r>
    </w:p>
    <w:p>
      <w:pPr>
        <w:pStyle w:val="style4097"/>
        <w:numPr>
          <w:ilvl w:val="0"/>
          <w:numId w:val="35"/>
        </w:numPr>
        <w:spacing w:lineRule="auto" w:line="276"/>
        <w:jc w:val="both"/>
        <w:rPr>
          <w:color w:val="auto"/>
        </w:rPr>
      </w:pPr>
      <w:r>
        <w:rPr>
          <w:color w:val="auto"/>
        </w:rPr>
        <w:t>Diabetes- a Global Challenge on Coursera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2020</w:t>
      </w:r>
    </w:p>
    <w:p>
      <w:pPr>
        <w:pStyle w:val="style4097"/>
        <w:numPr>
          <w:ilvl w:val="0"/>
          <w:numId w:val="35"/>
        </w:numPr>
        <w:spacing w:lineRule="auto" w:line="276"/>
        <w:jc w:val="both"/>
        <w:rPr>
          <w:color w:val="auto"/>
        </w:rPr>
      </w:pPr>
      <w:r>
        <w:rPr>
          <w:color w:val="auto"/>
        </w:rPr>
        <w:t xml:space="preserve">Stanford Introduction to Food and Health – Stanford University through </w:t>
      </w:r>
    </w:p>
    <w:p>
      <w:pPr>
        <w:pStyle w:val="style4097"/>
        <w:spacing w:lineRule="auto" w:line="276"/>
        <w:ind w:left="1141"/>
        <w:jc w:val="both"/>
        <w:rPr>
          <w:color w:val="auto"/>
        </w:rPr>
      </w:pPr>
      <w:r>
        <w:rPr>
          <w:color w:val="auto"/>
        </w:rPr>
        <w:t>Coursera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2019</w:t>
      </w:r>
    </w:p>
    <w:p>
      <w:pPr>
        <w:pStyle w:val="style4097"/>
        <w:numPr>
          <w:ilvl w:val="0"/>
          <w:numId w:val="35"/>
        </w:numPr>
        <w:spacing w:lineRule="auto" w:line="276"/>
        <w:jc w:val="both"/>
        <w:rPr>
          <w:color w:val="auto"/>
        </w:rPr>
      </w:pPr>
      <w:r>
        <w:rPr>
          <w:color w:val="auto"/>
        </w:rPr>
        <w:t>Graduate Leadership and Management professional – Institute of Management</w:t>
      </w:r>
    </w:p>
    <w:p>
      <w:pPr>
        <w:pStyle w:val="style4097"/>
        <w:spacing w:lineRule="auto" w:line="276"/>
        <w:ind w:left="1141"/>
        <w:jc w:val="both"/>
        <w:rPr>
          <w:color w:val="auto"/>
        </w:rPr>
      </w:pPr>
      <w:r>
        <w:rPr>
          <w:color w:val="auto"/>
        </w:rPr>
        <w:t xml:space="preserve">Leadership and Productivity Development (IMLPD)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2019</w:t>
      </w:r>
    </w:p>
    <w:p>
      <w:pPr>
        <w:pStyle w:val="style4097"/>
        <w:spacing w:lineRule="auto" w:line="276"/>
        <w:ind w:left="1141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pStyle w:val="style4097"/>
        <w:numPr>
          <w:ilvl w:val="0"/>
          <w:numId w:val="1"/>
        </w:numPr>
        <w:spacing w:lineRule="auto" w:line="276"/>
        <w:ind w:left="360"/>
        <w:jc w:val="both"/>
        <w:rPr>
          <w:color w:val="auto"/>
        </w:rPr>
      </w:pPr>
      <w:r>
        <w:rPr>
          <w:b/>
        </w:rPr>
        <w:t xml:space="preserve">Professional </w:t>
      </w:r>
      <w:r>
        <w:rPr>
          <w:b/>
        </w:rPr>
        <w:t>q</w:t>
      </w:r>
      <w:r>
        <w:rPr>
          <w:b/>
        </w:rPr>
        <w:t>ualification</w:t>
      </w:r>
      <w:r>
        <w:rPr>
          <w:b/>
        </w:rPr>
        <w:t>s</w:t>
      </w:r>
      <w:r>
        <w:rPr>
          <w:b/>
        </w:rPr>
        <w:t>/membership of professional bodies</w:t>
      </w:r>
      <w:r>
        <w:rPr>
          <w:b/>
        </w:rPr>
        <w:t xml:space="preserve"> </w:t>
      </w:r>
    </w:p>
    <w:p>
      <w:pPr>
        <w:pStyle w:val="style4097"/>
        <w:spacing w:lineRule="auto" w:line="276"/>
        <w:ind w:left="360"/>
        <w:jc w:val="both"/>
        <w:rPr/>
      </w:pPr>
      <w:r>
        <w:t>Member, Nutrition Society of Nigeria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2020</w:t>
      </w:r>
    </w:p>
    <w:p>
      <w:pPr>
        <w:pStyle w:val="style4097"/>
        <w:spacing w:lineRule="auto" w:line="276"/>
        <w:ind w:left="360"/>
        <w:jc w:val="both"/>
        <w:rPr/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Working Experience: </w:t>
      </w:r>
    </w:p>
    <w:p>
      <w:pPr>
        <w:pStyle w:val="style179"/>
        <w:numPr>
          <w:ilvl w:val="0"/>
          <w:numId w:val="5"/>
        </w:numPr>
        <w:spacing w:after="0"/>
        <w:ind w:left="108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Academic Experience </w:t>
      </w:r>
    </w:p>
    <w:p>
      <w:pPr>
        <w:pStyle w:val="style179"/>
        <w:numPr>
          <w:ilvl w:val="0"/>
          <w:numId w:val="6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</w:p>
    <w:p>
      <w:pPr>
        <w:pStyle w:val="style179"/>
        <w:numPr>
          <w:ilvl w:val="0"/>
          <w:numId w:val="6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Courses taught: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Nutrient Metabolism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NUD 234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Nutrition I (NUD 122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Nutrition III (NUD 241)</w:t>
      </w:r>
    </w:p>
    <w:p>
      <w:pPr>
        <w:pStyle w:val="style0"/>
        <w:spacing w:after="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Nutrition I (NUD 311)</w:t>
      </w:r>
    </w:p>
    <w:p>
      <w:pPr>
        <w:pStyle w:val="style0"/>
        <w:spacing w:after="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Nutrition III (NUD 433 CO-TAUGHT)</w:t>
      </w:r>
    </w:p>
    <w:p>
      <w:pPr>
        <w:pStyle w:val="style0"/>
        <w:spacing w:after="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left="2160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6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Research Interest: Community and Public health Nutrition 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Administrative experience: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9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Ag. Exam Officer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Dec. 2019 – Sept. 2020</w:t>
      </w:r>
    </w:p>
    <w:p>
      <w:pPr>
        <w:pStyle w:val="style179"/>
        <w:numPr>
          <w:ilvl w:val="0"/>
          <w:numId w:val="29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Departmental </w:t>
      </w:r>
      <w:r>
        <w:rPr>
          <w:rFonts w:ascii="Times New Roman" w:cs="Times New Roman" w:hAnsi="Times New Roman"/>
          <w:sz w:val="24"/>
          <w:szCs w:val="24"/>
        </w:rPr>
        <w:t xml:space="preserve">SIWES Coordinator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2022 - date</w:t>
      </w:r>
    </w:p>
    <w:p>
      <w:pPr>
        <w:pStyle w:val="style179"/>
        <w:numPr>
          <w:ilvl w:val="2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Deanship of School/College/Faculty: Nil</w:t>
      </w:r>
    </w:p>
    <w:p>
      <w:pPr>
        <w:pStyle w:val="style179"/>
        <w:numPr>
          <w:ilvl w:val="2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Headship of Department/Unit: Nil </w:t>
      </w:r>
    </w:p>
    <w:p>
      <w:pPr>
        <w:pStyle w:val="style179"/>
        <w:numPr>
          <w:ilvl w:val="2"/>
          <w:numId w:val="2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Membership of Committees: </w:t>
      </w: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Member, </w:t>
      </w:r>
      <w:r>
        <w:rPr>
          <w:rFonts w:ascii="Times New Roman" w:cs="Times New Roman" w:hAnsi="Times New Roman"/>
          <w:sz w:val="24"/>
          <w:szCs w:val="24"/>
        </w:rPr>
        <w:t>FEPI-JOP</w:t>
      </w:r>
      <w:r>
        <w:rPr>
          <w:rFonts w:ascii="Times New Roman" w:cs="Times New Roman" w:hAnsi="Times New Roman"/>
          <w:sz w:val="24"/>
          <w:szCs w:val="24"/>
        </w:rPr>
        <w:t>AS EDITORIAL COMMITTEE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2021-date</w:t>
      </w:r>
    </w:p>
    <w:p>
      <w:pPr>
        <w:pStyle w:val="style179"/>
        <w:numPr>
          <w:ilvl w:val="0"/>
          <w:numId w:val="28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Examination Committee (Support staff in collation and packaging) 2020 - 2022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Services outside The Federal Polytechnic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Youth Coordinator and Prayer Secretary, Charismatic Renewal Ministries, Centre of Divine Touch,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Ogun State</w:t>
      </w:r>
    </w:p>
    <w:p>
      <w:pPr>
        <w:pStyle w:val="style179"/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Trainings/Workshops Attended:</w:t>
      </w:r>
    </w:p>
    <w:p>
      <w:pPr>
        <w:pStyle w:val="style179"/>
        <w:numPr>
          <w:ilvl w:val="0"/>
          <w:numId w:val="36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Annual Agriculture, Nutrition and Health (ANH) Academy Week Online (20-30 June, 2022). Watch Party at Bells University, Ota,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June.</w:t>
      </w:r>
    </w:p>
    <w:p>
      <w:pPr>
        <w:pStyle w:val="style179"/>
        <w:numPr>
          <w:ilvl w:val="0"/>
          <w:numId w:val="36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Advanced Digital Appreciation </w:t>
      </w:r>
      <w:r>
        <w:rPr>
          <w:rFonts w:ascii="Times New Roman" w:cs="Times New Roman" w:hAnsi="Times New Roman"/>
          <w:sz w:val="24"/>
          <w:szCs w:val="24"/>
        </w:rPr>
        <w:t>Programme</w:t>
      </w:r>
      <w:r>
        <w:rPr>
          <w:rFonts w:ascii="Times New Roman" w:cs="Times New Roman" w:hAnsi="Times New Roman"/>
          <w:sz w:val="24"/>
          <w:szCs w:val="24"/>
        </w:rPr>
        <w:t xml:space="preserve"> for Tertiary Institutions at 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Ogun State –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 – 4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December, 2020.</w:t>
      </w:r>
    </w:p>
    <w:p>
      <w:pPr>
        <w:pStyle w:val="style179"/>
        <w:numPr>
          <w:ilvl w:val="0"/>
          <w:numId w:val="36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A-2 day workshop for Academic Staff of the Federal Polytechnic at Raheem </w:t>
      </w:r>
      <w:r>
        <w:rPr>
          <w:rFonts w:ascii="Times New Roman" w:cs="Times New Roman" w:hAnsi="Times New Roman"/>
          <w:sz w:val="24"/>
          <w:szCs w:val="24"/>
        </w:rPr>
        <w:t>Oloyo</w:t>
      </w:r>
      <w:r>
        <w:rPr>
          <w:rFonts w:ascii="Times New Roman" w:cs="Times New Roman" w:hAnsi="Times New Roman"/>
          <w:sz w:val="24"/>
          <w:szCs w:val="24"/>
        </w:rPr>
        <w:t xml:space="preserve"> International Conference Centre – 12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and 13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February, 2020. </w:t>
      </w:r>
    </w:p>
    <w:p>
      <w:pPr>
        <w:pStyle w:val="style179"/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Academic Publication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numPr>
          <w:ilvl w:val="0"/>
          <w:numId w:val="8"/>
        </w:numPr>
        <w:spacing w:after="0"/>
        <w:ind w:left="90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Journal Publication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1"/>
        </w:numPr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Gabriel, E.,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 xml:space="preserve">, A.B. &amp; </w:t>
      </w:r>
      <w:r>
        <w:rPr>
          <w:rFonts w:ascii="Times New Roman" w:cs="Times New Roman" w:hAnsi="Times New Roman"/>
          <w:sz w:val="24"/>
          <w:szCs w:val="24"/>
        </w:rPr>
        <w:t>Ajayi</w:t>
      </w:r>
      <w:r>
        <w:rPr>
          <w:rFonts w:ascii="Times New Roman" w:cs="Times New Roman" w:hAnsi="Times New Roman"/>
          <w:sz w:val="24"/>
          <w:szCs w:val="24"/>
        </w:rPr>
        <w:t>, V.O. (2022). Nutritional status, food habit and health-related quality of life among people living with HIV/AIDS (</w:t>
      </w:r>
      <w:r>
        <w:rPr>
          <w:rFonts w:ascii="Times New Roman" w:cs="Times New Roman" w:hAnsi="Times New Roman"/>
          <w:sz w:val="24"/>
          <w:szCs w:val="24"/>
        </w:rPr>
        <w:t>plwha</w:t>
      </w:r>
      <w:r>
        <w:rPr>
          <w:rFonts w:ascii="Times New Roman" w:cs="Times New Roman" w:hAnsi="Times New Roman"/>
          <w:sz w:val="24"/>
          <w:szCs w:val="24"/>
        </w:rPr>
        <w:t xml:space="preserve">) attending federal medical </w:t>
      </w:r>
      <w:r>
        <w:rPr>
          <w:rFonts w:ascii="Times New Roman" w:cs="Times New Roman" w:hAnsi="Times New Roman"/>
          <w:sz w:val="24"/>
          <w:szCs w:val="24"/>
        </w:rPr>
        <w:t>centre</w:t>
      </w:r>
      <w:r>
        <w:rPr>
          <w:rFonts w:ascii="Times New Roman" w:cs="Times New Roman" w:hAnsi="Times New Roman"/>
          <w:sz w:val="24"/>
          <w:szCs w:val="24"/>
        </w:rPr>
        <w:t xml:space="preserve">, Abeokuta. </w:t>
      </w:r>
      <w:r>
        <w:rPr>
          <w:rFonts w:ascii="Times New Roman" w:cs="Times New Roman" w:hAnsi="Times New Roman"/>
          <w:i/>
          <w:sz w:val="24"/>
          <w:szCs w:val="24"/>
        </w:rPr>
        <w:t xml:space="preserve">FEPI-JOPAS, </w:t>
      </w:r>
      <w:r>
        <w:rPr>
          <w:rFonts w:ascii="Times New Roman" w:cs="Times New Roman" w:hAnsi="Times New Roman"/>
          <w:sz w:val="24"/>
          <w:szCs w:val="24"/>
        </w:rPr>
        <w:t>4(1): 1-15.</w:t>
      </w:r>
    </w:p>
    <w:p>
      <w:pPr>
        <w:pStyle w:val="style179"/>
        <w:spacing w:after="0"/>
        <w:ind w:left="900"/>
        <w:jc w:val="both"/>
        <w:rPr>
          <w:rFonts w:ascii="Times New Roman" w:cs="Times New Roman" w:hAnsi="Times New Roman"/>
          <w:b/>
          <w:sz w:val="24"/>
          <w:szCs w:val="24"/>
        </w:rPr>
      </w:pPr>
    </w:p>
    <w:bookmarkStart w:id="0" w:name="_GoBack"/>
    <w:bookmarkEnd w:id="0"/>
    <w:p>
      <w:pPr>
        <w:pStyle w:val="style179"/>
        <w:numPr>
          <w:ilvl w:val="0"/>
          <w:numId w:val="8"/>
        </w:numPr>
        <w:spacing w:after="0"/>
        <w:ind w:left="90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Book Chapters/ Book Publications: </w:t>
      </w:r>
      <w:r>
        <w:rPr>
          <w:rFonts w:ascii="Times New Roman" w:cs="Times New Roman" w:hAnsi="Times New Roman"/>
          <w:sz w:val="24"/>
          <w:szCs w:val="24"/>
        </w:rPr>
        <w:t>Nil</w:t>
      </w:r>
    </w:p>
    <w:p>
      <w:pPr>
        <w:pStyle w:val="style179"/>
        <w:numPr>
          <w:ilvl w:val="0"/>
          <w:numId w:val="8"/>
        </w:numPr>
        <w:spacing w:after="0"/>
        <w:ind w:left="90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Conference paper: 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Gabriel</w:t>
      </w:r>
      <w:r>
        <w:rPr>
          <w:rFonts w:ascii="Times New Roman" w:cs="Times New Roman" w:hAnsi="Times New Roman"/>
          <w:b/>
          <w:sz w:val="24"/>
          <w:szCs w:val="24"/>
        </w:rPr>
        <w:t>, E.,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Osi</w:t>
      </w:r>
      <w:r>
        <w:rPr>
          <w:rFonts w:ascii="Times New Roman" w:cs="Times New Roman" w:hAnsi="Times New Roman"/>
          <w:sz w:val="24"/>
          <w:szCs w:val="24"/>
        </w:rPr>
        <w:t xml:space="preserve">, A.A., and </w:t>
      </w:r>
      <w:r>
        <w:rPr>
          <w:rFonts w:ascii="Times New Roman" w:cs="Times New Roman" w:hAnsi="Times New Roman"/>
          <w:sz w:val="24"/>
          <w:szCs w:val="24"/>
        </w:rPr>
        <w:t>Idowu</w:t>
      </w:r>
      <w:r>
        <w:rPr>
          <w:rFonts w:ascii="Times New Roman" w:cs="Times New Roman" w:hAnsi="Times New Roman"/>
          <w:sz w:val="24"/>
          <w:szCs w:val="24"/>
        </w:rPr>
        <w:t>, O.M. (2022)</w:t>
      </w:r>
      <w:r>
        <w:rPr>
          <w:rFonts w:ascii="Times New Roman" w:cs="Times New Roman" w:hAnsi="Times New Roman"/>
          <w:sz w:val="24"/>
          <w:szCs w:val="24"/>
        </w:rPr>
        <w:t xml:space="preserve">. Assessment of body mass index (BMI) and fasting blood glucose level of students in Federal Polytechnic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>, Ogun State.</w:t>
      </w:r>
      <w:r>
        <w:rPr>
          <w:rFonts w:ascii="Times New Roman" w:cs="Times New Roman" w:hAnsi="Times New Roman"/>
          <w:sz w:val="24"/>
          <w:szCs w:val="24"/>
        </w:rPr>
        <w:t xml:space="preserve"> Presented at the 52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Annual General Meeting and Scientific Conference of Nutrition Society of Nigeria, “Abeokuta 2022” 19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23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sz w:val="24"/>
          <w:szCs w:val="24"/>
        </w:rPr>
        <w:t xml:space="preserve"> September, 2022.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 xml:space="preserve">, A.B. and </w:t>
      </w:r>
      <w:r>
        <w:rPr>
          <w:rFonts w:ascii="Times New Roman" w:cs="Times New Roman" w:hAnsi="Times New Roman"/>
          <w:b/>
          <w:sz w:val="24"/>
          <w:szCs w:val="24"/>
        </w:rPr>
        <w:t xml:space="preserve">Gabriel, E. </w:t>
      </w:r>
      <w:r>
        <w:rPr>
          <w:rFonts w:ascii="Times New Roman" w:cs="Times New Roman" w:hAnsi="Times New Roman"/>
          <w:sz w:val="24"/>
          <w:szCs w:val="24"/>
        </w:rPr>
        <w:t>(2022). Factors influencing adherence to dietary recommendations among type II diabetic patients attending Federal Medical C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>entre, Idi Aba, Abeokuta. Presented at the 52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Annual General Meeting and Scientific Conference of Nutrition Society of Nigeria, “Abeokuta 2022” 19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23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sz w:val="24"/>
          <w:szCs w:val="24"/>
        </w:rPr>
        <w:t xml:space="preserve"> September, 2022.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Gabriel, E. </w:t>
      </w:r>
      <w:r>
        <w:rPr>
          <w:rFonts w:ascii="Times New Roman" w:cs="Times New Roman" w:hAnsi="Times New Roman"/>
          <w:sz w:val="24"/>
          <w:szCs w:val="24"/>
        </w:rPr>
        <w:t>Agwo</w:t>
      </w:r>
      <w:r>
        <w:rPr>
          <w:rFonts w:ascii="Times New Roman" w:cs="Times New Roman" w:hAnsi="Times New Roman"/>
          <w:sz w:val="24"/>
          <w:szCs w:val="24"/>
        </w:rPr>
        <w:t xml:space="preserve">, E.O., and </w:t>
      </w:r>
      <w:r>
        <w:rPr>
          <w:rFonts w:ascii="Times New Roman" w:cs="Times New Roman" w:hAnsi="Times New Roman"/>
          <w:sz w:val="24"/>
          <w:szCs w:val="24"/>
        </w:rPr>
        <w:t>Adebiyi</w:t>
      </w:r>
      <w:r>
        <w:rPr>
          <w:rFonts w:ascii="Times New Roman" w:cs="Times New Roman" w:hAnsi="Times New Roman"/>
          <w:sz w:val="24"/>
          <w:szCs w:val="24"/>
        </w:rPr>
        <w:t>, R.A.</w:t>
      </w:r>
      <w:r>
        <w:rPr>
          <w:rFonts w:ascii="Times New Roman" w:cs="Times New Roman" w:hAnsi="Times New Roman"/>
          <w:sz w:val="24"/>
          <w:szCs w:val="24"/>
        </w:rPr>
        <w:t xml:space="preserve"> (2022). Assessment of feeding practices and nutritional status of under-five children in orphanages in Abeokuta, Ogun State. Presented at the 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sz w:val="24"/>
          <w:szCs w:val="24"/>
        </w:rPr>
        <w:t xml:space="preserve"> International Conference of 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Ogun State, 16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17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August 2022.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Gabriel, E.,</w:t>
      </w:r>
      <w:r>
        <w:rPr>
          <w:rFonts w:ascii="Times New Roman" w:cs="Times New Roman" w:hAnsi="Times New Roman"/>
          <w:sz w:val="24"/>
          <w:szCs w:val="24"/>
        </w:rPr>
        <w:t xml:space="preserve">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Ugochukwu</w:t>
      </w:r>
      <w:r>
        <w:rPr>
          <w:rFonts w:ascii="Times New Roman" w:cs="Times New Roman" w:hAnsi="Times New Roman"/>
          <w:sz w:val="24"/>
          <w:szCs w:val="24"/>
        </w:rPr>
        <w:t xml:space="preserve">, R.C. (2021). Food safety and hygiene practices of foodservice entrepreneurs in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>, Ogun State. 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National Conference of the School of Pure &amp; Applied Sciences, Federal Polytechnic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held between 29 and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September, 2021.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Gabriel, E.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 xml:space="preserve">, A.B. (2021). Food habit and nutritional status of people living with HIV/AIDS (PLWHA) attending federal medical </w:t>
      </w:r>
      <w:r>
        <w:rPr>
          <w:rFonts w:ascii="Times New Roman" w:cs="Times New Roman" w:hAnsi="Times New Roman"/>
          <w:sz w:val="24"/>
          <w:szCs w:val="24"/>
        </w:rPr>
        <w:t>centre</w:t>
      </w:r>
      <w:r>
        <w:rPr>
          <w:rFonts w:ascii="Times New Roman" w:cs="Times New Roman" w:hAnsi="Times New Roman"/>
          <w:sz w:val="24"/>
          <w:szCs w:val="24"/>
        </w:rPr>
        <w:t>, Abeokuta, Ogun State. 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National Conference of the School of Pure &amp; Applied Sciences, Federal Polytechnic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held between 29 and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September, 2021.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Sanni</w:t>
      </w:r>
      <w:r>
        <w:rPr>
          <w:rFonts w:ascii="Times New Roman" w:cs="Times New Roman" w:hAnsi="Times New Roman"/>
          <w:sz w:val="24"/>
          <w:szCs w:val="24"/>
        </w:rPr>
        <w:t xml:space="preserve">, S.A., Mustapha, R.A., </w:t>
      </w:r>
      <w:r>
        <w:rPr>
          <w:rFonts w:ascii="Times New Roman" w:cs="Times New Roman" w:hAnsi="Times New Roman"/>
          <w:sz w:val="24"/>
          <w:szCs w:val="24"/>
        </w:rPr>
        <w:t>Mayaki</w:t>
      </w:r>
      <w:r>
        <w:rPr>
          <w:rFonts w:ascii="Times New Roman" w:cs="Times New Roman" w:hAnsi="Times New Roman"/>
          <w:sz w:val="24"/>
          <w:szCs w:val="24"/>
        </w:rPr>
        <w:t xml:space="preserve">, T.B., </w:t>
      </w:r>
      <w:r>
        <w:rPr>
          <w:rFonts w:ascii="Times New Roman" w:cs="Times New Roman" w:hAnsi="Times New Roman"/>
          <w:b/>
          <w:sz w:val="24"/>
          <w:szCs w:val="24"/>
        </w:rPr>
        <w:t>Gabriel, E.</w:t>
      </w:r>
      <w:r>
        <w:rPr>
          <w:rFonts w:ascii="Times New Roman" w:cs="Times New Roman" w:hAnsi="Times New Roman"/>
          <w:sz w:val="24"/>
          <w:szCs w:val="24"/>
        </w:rPr>
        <w:t xml:space="preserve">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Ojo</w:t>
      </w:r>
      <w:r>
        <w:rPr>
          <w:rFonts w:ascii="Times New Roman" w:cs="Times New Roman" w:hAnsi="Times New Roman"/>
          <w:sz w:val="24"/>
          <w:szCs w:val="24"/>
        </w:rPr>
        <w:t xml:space="preserve">, R.P. (2021). Estimation of daily breastmilk needs and nutritional status of children between 0-2 years in </w:t>
      </w:r>
      <w:r>
        <w:rPr>
          <w:rFonts w:ascii="Times New Roman" w:cs="Times New Roman" w:hAnsi="Times New Roman"/>
          <w:sz w:val="24"/>
          <w:szCs w:val="24"/>
        </w:rPr>
        <w:t>Owo</w:t>
      </w:r>
      <w:r>
        <w:rPr>
          <w:rFonts w:ascii="Times New Roman" w:cs="Times New Roman" w:hAnsi="Times New Roman"/>
          <w:sz w:val="24"/>
          <w:szCs w:val="24"/>
        </w:rPr>
        <w:t xml:space="preserve"> local government area, Ondo State Nigeria. 2021 Annual National Conference of the Institute for Dietetics in Nigeria (IDN) held </w:t>
      </w:r>
      <w:r>
        <w:rPr>
          <w:rFonts w:ascii="Times New Roman" w:cs="Times New Roman" w:hAnsi="Times New Roman"/>
          <w:sz w:val="24"/>
          <w:szCs w:val="24"/>
        </w:rPr>
        <w:t>between 18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21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October at </w:t>
      </w:r>
      <w:r>
        <w:rPr>
          <w:rFonts w:ascii="Times New Roman" w:cs="Times New Roman" w:hAnsi="Times New Roman"/>
          <w:sz w:val="24"/>
          <w:szCs w:val="24"/>
        </w:rPr>
        <w:t>Mydas</w:t>
      </w:r>
      <w:r>
        <w:rPr>
          <w:rFonts w:ascii="Times New Roman" w:cs="Times New Roman" w:hAnsi="Times New Roman"/>
          <w:sz w:val="24"/>
          <w:szCs w:val="24"/>
        </w:rPr>
        <w:t xml:space="preserve"> Resorts and Hotels </w:t>
      </w:r>
      <w:r>
        <w:rPr>
          <w:rFonts w:ascii="Times New Roman" w:cs="Times New Roman" w:hAnsi="Times New Roman"/>
          <w:sz w:val="24"/>
          <w:szCs w:val="24"/>
        </w:rPr>
        <w:t>Owo</w:t>
      </w:r>
      <w:r>
        <w:rPr>
          <w:rFonts w:ascii="Times New Roman" w:cs="Times New Roman" w:hAnsi="Times New Roman"/>
          <w:sz w:val="24"/>
          <w:szCs w:val="24"/>
        </w:rPr>
        <w:t>, Ondo State.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Gabriel, E.,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>, A.B (2020). A comparison of response rate in web-based and paper based method of data collecting in nutritional survey. Presented at the 50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NSN Annual General Meeting and Scientific Conference held between 15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and 20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November, 2020 at Hotel Seventeen, No. 6 Tafawa Balewa/</w:t>
      </w:r>
      <w:r>
        <w:rPr>
          <w:rFonts w:ascii="Times New Roman" w:cs="Times New Roman" w:hAnsi="Times New Roman"/>
          <w:sz w:val="24"/>
          <w:szCs w:val="24"/>
        </w:rPr>
        <w:t>Lafiya</w:t>
      </w:r>
      <w:r>
        <w:rPr>
          <w:rFonts w:ascii="Times New Roman" w:cs="Times New Roman" w:hAnsi="Times New Roman"/>
          <w:sz w:val="24"/>
          <w:szCs w:val="24"/>
        </w:rPr>
        <w:t xml:space="preserve"> Road, Kaduna, Kaduna State, Nigeria.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>, A.B., Okafor, J.C</w:t>
      </w:r>
      <w:r>
        <w:rPr>
          <w:rFonts w:ascii="Times New Roman" w:cs="Times New Roman" w:hAnsi="Times New Roman"/>
          <w:sz w:val="24"/>
          <w:szCs w:val="24"/>
        </w:rPr>
        <w:t xml:space="preserve">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Gabriel, E.</w:t>
      </w:r>
      <w:r>
        <w:rPr>
          <w:rFonts w:ascii="Times New Roman" w:cs="Times New Roman" w:hAnsi="Times New Roman"/>
          <w:sz w:val="24"/>
          <w:szCs w:val="24"/>
        </w:rPr>
        <w:t xml:space="preserve"> (2020) Covid-19 pandemic: household food security and food related coping strategies. Presented at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International Conference of 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>, Ogun, State Nigeria, held on Tuesday 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Wednesday 11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November, 2020.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Adebiyi</w:t>
      </w:r>
      <w:r>
        <w:rPr>
          <w:rFonts w:ascii="Times New Roman" w:cs="Times New Roman" w:hAnsi="Times New Roman"/>
          <w:sz w:val="24"/>
          <w:szCs w:val="24"/>
        </w:rPr>
        <w:t xml:space="preserve">, R.A., </w:t>
      </w:r>
      <w:r>
        <w:rPr>
          <w:rFonts w:ascii="Times New Roman" w:cs="Times New Roman" w:hAnsi="Times New Roman"/>
          <w:b/>
          <w:sz w:val="24"/>
          <w:szCs w:val="24"/>
        </w:rPr>
        <w:t xml:space="preserve">Gabriel, E., </w:t>
      </w:r>
      <w:r>
        <w:rPr>
          <w:rFonts w:ascii="Times New Roman" w:cs="Times New Roman" w:hAnsi="Times New Roman"/>
          <w:sz w:val="24"/>
          <w:szCs w:val="24"/>
        </w:rPr>
        <w:t xml:space="preserve">and </w:t>
      </w:r>
      <w:r>
        <w:rPr>
          <w:rFonts w:ascii="Times New Roman" w:cs="Times New Roman" w:hAnsi="Times New Roman"/>
          <w:sz w:val="24"/>
          <w:szCs w:val="24"/>
        </w:rPr>
        <w:t>Osi</w:t>
      </w:r>
      <w:r>
        <w:rPr>
          <w:rFonts w:ascii="Times New Roman" w:cs="Times New Roman" w:hAnsi="Times New Roman"/>
          <w:sz w:val="24"/>
          <w:szCs w:val="24"/>
        </w:rPr>
        <w:t>, A.A. (2020). Youth empowerment through improved delivery of entrepreneurship education in Nigeria for sustainable national development. Presented at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International Conference of </w:t>
      </w:r>
      <w:r>
        <w:rPr>
          <w:rFonts w:ascii="Times New Roman" w:cs="Times New Roman" w:hAnsi="Times New Roman"/>
          <w:sz w:val="24"/>
          <w:szCs w:val="24"/>
        </w:rPr>
        <w:t xml:space="preserve">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>, Ogun, State Nigeria, held on Tuesday 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Wednesday 11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November, 2020.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Gabriel, E.,</w:t>
      </w:r>
      <w:r>
        <w:rPr>
          <w:rFonts w:ascii="Times New Roman" w:cs="Times New Roman" w:hAnsi="Times New Roman"/>
          <w:sz w:val="24"/>
          <w:szCs w:val="24"/>
        </w:rPr>
        <w:t xml:space="preserve"> Okafor, J.C., and </w:t>
      </w: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>, A.B (2020). Improving human capital development through technical vocational education and training (TVET) for sustainable national economic growth and development. Presented at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International Conference of 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>, Ogun, State Nigeria, held on Tuesday 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– Wednesday 11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November, 2020.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Adepoju</w:t>
      </w:r>
      <w:r>
        <w:rPr>
          <w:rFonts w:ascii="Times New Roman" w:cs="Times New Roman" w:hAnsi="Times New Roman"/>
          <w:sz w:val="24"/>
          <w:szCs w:val="24"/>
        </w:rPr>
        <w:t xml:space="preserve">, A.B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Gabriel, E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(2019). Nutritional status, knowledge and food habit of female students residing in the Federal Polytechnic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Hostel. Presented at 4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National Development Conference of the School of Pure and Applied Science,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 xml:space="preserve"> held on 2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sz w:val="24"/>
          <w:szCs w:val="24"/>
        </w:rPr>
        <w:t xml:space="preserve"> to 5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>December,</w:t>
      </w:r>
      <w:r>
        <w:rPr>
          <w:rFonts w:ascii="Times New Roman" w:cs="Times New Roman" w:hAnsi="Times New Roman"/>
          <w:sz w:val="24"/>
          <w:szCs w:val="24"/>
        </w:rPr>
        <w:t xml:space="preserve"> 2019</w:t>
      </w:r>
      <w:r>
        <w:rPr>
          <w:rFonts w:ascii="Times New Roman" w:cs="Times New Roman" w:hAnsi="Times New Roman"/>
          <w:sz w:val="24"/>
          <w:szCs w:val="24"/>
        </w:rPr>
        <w:t xml:space="preserve"> at Internat</w:t>
      </w:r>
      <w:r>
        <w:rPr>
          <w:rFonts w:ascii="Times New Roman" w:cs="Times New Roman" w:hAnsi="Times New Roman"/>
          <w:sz w:val="24"/>
          <w:szCs w:val="24"/>
        </w:rPr>
        <w:t>ional Conference Centre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</w:p>
    <w:p>
      <w:pPr>
        <w:pStyle w:val="style179"/>
        <w:spacing w:after="0"/>
        <w:ind w:left="18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Unpublished Project and Dissertation:</w:t>
      </w:r>
    </w:p>
    <w:p>
      <w:pPr>
        <w:pStyle w:val="style179"/>
        <w:numPr>
          <w:ilvl w:val="0"/>
          <w:numId w:val="11"/>
        </w:numPr>
        <w:spacing w:after="0"/>
        <w:ind w:left="990" w:hanging="27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Gabriel, E. (2017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sz w:val="24"/>
          <w:szCs w:val="24"/>
        </w:rPr>
        <w:t xml:space="preserve">Assessment of nutritional status of </w:t>
      </w:r>
      <w:r>
        <w:rPr>
          <w:rFonts w:ascii="Times New Roman" w:cs="Times New Roman" w:hAnsi="Times New Roman"/>
          <w:sz w:val="24"/>
          <w:szCs w:val="24"/>
        </w:rPr>
        <w:t>pre-school children (2-5 years)</w:t>
      </w:r>
      <w:r>
        <w:rPr>
          <w:rFonts w:ascii="Times New Roman" w:cs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hAnsi="Times New Roman"/>
          <w:sz w:val="24"/>
          <w:szCs w:val="24"/>
        </w:rPr>
        <w:t>Olamaboro</w:t>
      </w:r>
      <w:r>
        <w:rPr>
          <w:rFonts w:ascii="Times New Roman" w:cs="Times New Roman" w:hAnsi="Times New Roman"/>
          <w:sz w:val="24"/>
          <w:szCs w:val="24"/>
        </w:rPr>
        <w:t xml:space="preserve"> local government area, </w:t>
      </w:r>
      <w:r>
        <w:rPr>
          <w:rFonts w:ascii="Times New Roman" w:cs="Times New Roman" w:hAnsi="Times New Roman"/>
          <w:sz w:val="24"/>
          <w:szCs w:val="24"/>
        </w:rPr>
        <w:t>Kogi</w:t>
      </w:r>
      <w:r>
        <w:rPr>
          <w:rFonts w:ascii="Times New Roman" w:cs="Times New Roman" w:hAnsi="Times New Roman"/>
          <w:sz w:val="24"/>
          <w:szCs w:val="24"/>
        </w:rPr>
        <w:t xml:space="preserve"> State.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(B.Sc. Project)  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Extra-Curricular Activities </w:t>
      </w:r>
    </w:p>
    <w:p>
      <w:pPr>
        <w:pStyle w:val="style179"/>
        <w:tabs>
          <w:tab w:val="left" w:leader="none" w:pos="360"/>
        </w:tabs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Playing of football</w:t>
      </w:r>
    </w:p>
    <w:p>
      <w:pPr>
        <w:pStyle w:val="style179"/>
        <w:tabs>
          <w:tab w:val="left" w:leader="none" w:pos="360"/>
        </w:tabs>
        <w:spacing w:after="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Preaching and giving of motivational talk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Referees: 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Professor C. O. </w:t>
      </w:r>
      <w:r>
        <w:rPr>
          <w:rFonts w:ascii="Times New Roman" w:cs="Times New Roman" w:hAnsi="Times New Roman"/>
          <w:sz w:val="24"/>
          <w:szCs w:val="24"/>
        </w:rPr>
        <w:t>Orishagbemi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Department of Food, Nutrition and Home Science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Kogi</w:t>
      </w:r>
      <w:r>
        <w:rPr>
          <w:rFonts w:ascii="Times New Roman" w:cs="Times New Roman" w:hAnsi="Times New Roman"/>
          <w:sz w:val="24"/>
          <w:szCs w:val="24"/>
        </w:rPr>
        <w:t xml:space="preserve"> State University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Anyigba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"mailto:cornelosag@gmail.com"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cornelosag@gmail.com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08057109191 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Dr. J.C. Okafor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Department of Nutrition and Dietetics,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"mailto:awolamoke@gmail.com"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awolamoke@gmail.com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08060817221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 xml:space="preserve">r. </w:t>
      </w:r>
      <w:r>
        <w:rPr>
          <w:rFonts w:ascii="Times New Roman" w:cs="Times New Roman" w:hAnsi="Times New Roman"/>
          <w:sz w:val="24"/>
          <w:szCs w:val="24"/>
        </w:rPr>
        <w:t>Idakwo</w:t>
      </w:r>
      <w:r>
        <w:rPr>
          <w:rFonts w:ascii="Times New Roman" w:cs="Times New Roman" w:hAnsi="Times New Roman"/>
          <w:sz w:val="24"/>
          <w:szCs w:val="24"/>
        </w:rPr>
        <w:t>, O.V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Department of General Studies,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 Federal Polytechnic, </w:t>
      </w:r>
      <w:r>
        <w:rPr>
          <w:rFonts w:ascii="Times New Roman" w:cs="Times New Roman" w:hAnsi="Times New Roman"/>
          <w:sz w:val="24"/>
          <w:szCs w:val="24"/>
        </w:rPr>
        <w:t>Ilaro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"mailto:Ocholi.idakwo@federalpolyilaro.edu.ng"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Ocholi.idakwo@federalpolyilaro.edu.ng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08035036486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4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4AE7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6F742764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42983F1A"/>
    <w:lvl w:ilvl="0" w:tplc="04090009">
      <w:start w:val="1"/>
      <w:numFmt w:val="bullet"/>
      <w:lvlText w:val=""/>
      <w:lvlJc w:val="left"/>
      <w:pPr>
        <w:ind w:left="22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C08114"/>
    <w:lvl w:ilvl="0" w:tplc="E2AC77A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6925B4A"/>
    <w:lvl w:ilvl="0" w:tplc="7188DF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8BAD8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17C0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55015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BD432A6"/>
    <w:lvl w:ilvl="0" w:tplc="89AC2D7C">
      <w:start w:val="1"/>
      <w:numFmt w:val="lowerRoman"/>
      <w:lvlText w:val="%1."/>
      <w:lvlJc w:val="left"/>
      <w:pPr>
        <w:ind w:left="2520" w:hanging="72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0000008"/>
    <w:multiLevelType w:val="hybridMultilevel"/>
    <w:tmpl w:val="7416F582"/>
    <w:lvl w:ilvl="0" w:tplc="C21C63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9"/>
    <w:multiLevelType w:val="hybridMultilevel"/>
    <w:tmpl w:val="466ADF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000000A"/>
    <w:multiLevelType w:val="hybridMultilevel"/>
    <w:tmpl w:val="F4F4D024"/>
    <w:lvl w:ilvl="0" w:tplc="6C28D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11007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53C6900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D5CC3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720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37CC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6B0ACFC"/>
    <w:lvl w:ilvl="0" w:tplc="04090019">
      <w:start w:val="1"/>
      <w:numFmt w:val="low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00000011"/>
    <w:multiLevelType w:val="hybridMultilevel"/>
    <w:tmpl w:val="2BF00480"/>
    <w:lvl w:ilvl="0" w:tplc="0409001B">
      <w:start w:val="1"/>
      <w:numFmt w:val="lowerRoman"/>
      <w:lvlText w:val="%1."/>
      <w:lvlJc w:val="right"/>
      <w:pPr>
        <w:ind w:left="15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426E8CE"/>
    <w:lvl w:ilvl="0" w:tplc="04090019">
      <w:start w:val="1"/>
      <w:numFmt w:val="low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>
    <w:nsid w:val="00000013"/>
    <w:multiLevelType w:val="hybridMultilevel"/>
    <w:tmpl w:val="0AE66A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272312C"/>
    <w:lvl w:ilvl="0" w:tplc="53CE8DB4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hybridMultilevel"/>
    <w:tmpl w:val="7B6AFA4E"/>
    <w:lvl w:ilvl="0" w:tplc="D67C0608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939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7FEC1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36CE3AC"/>
    <w:lvl w:ilvl="0" w:tplc="009E259C">
      <w:start w:val="1"/>
      <w:numFmt w:val="lowerRoman"/>
      <w:lvlText w:val="%1."/>
      <w:lvlJc w:val="left"/>
      <w:pPr>
        <w:ind w:left="1867" w:hanging="720"/>
      </w:pPr>
      <w:rPr>
        <w:rFonts w:ascii="Times New Roman" w:cs="Times New Roman" w:eastAsia="Calibri" w:hAnsi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5">
    <w:nsid w:val="00000019"/>
    <w:multiLevelType w:val="hybridMultilevel"/>
    <w:tmpl w:val="BEBCA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FBC9E6E"/>
    <w:lvl w:ilvl="0" w:tplc="0B66C2A4">
      <w:start w:val="9"/>
      <w:numFmt w:val="lowerLetter"/>
      <w:lvlText w:val="%1."/>
      <w:lvlJc w:val="left"/>
      <w:pPr>
        <w:ind w:left="1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7">
    <w:nsid w:val="0000001B"/>
    <w:multiLevelType w:val="hybridMultilevel"/>
    <w:tmpl w:val="5272312C"/>
    <w:lvl w:ilvl="0" w:tplc="53CE8DB4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8">
    <w:nsid w:val="0000001C"/>
    <w:multiLevelType w:val="hybridMultilevel"/>
    <w:tmpl w:val="2640D844"/>
    <w:lvl w:ilvl="0" w:tplc="0409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BCA6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B19C2C64"/>
    <w:lvl w:ilvl="0" w:tplc="EF9CED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DEE45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3B4A05D8"/>
    <w:lvl w:ilvl="0" w:tplc="F77A97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DEB41E88"/>
    <w:lvl w:ilvl="0" w:tplc="AC584060">
      <w:start w:val="1"/>
      <w:numFmt w:val="lowerRoman"/>
      <w:lvlText w:val="%1."/>
      <w:lvlJc w:val="right"/>
      <w:pPr>
        <w:ind w:left="1867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>
    <w:nsid w:val="00000022"/>
    <w:multiLevelType w:val="hybridMultilevel"/>
    <w:tmpl w:val="2BF0048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9"/>
  </w:num>
  <w:num w:numId="5">
    <w:abstractNumId w:val="18"/>
  </w:num>
  <w:num w:numId="6">
    <w:abstractNumId w:val="17"/>
  </w:num>
  <w:num w:numId="7">
    <w:abstractNumId w:val="30"/>
  </w:num>
  <w:num w:numId="8">
    <w:abstractNumId w:val="16"/>
  </w:num>
  <w:num w:numId="9">
    <w:abstractNumId w:val="34"/>
  </w:num>
  <w:num w:numId="10">
    <w:abstractNumId w:val="9"/>
  </w:num>
  <w:num w:numId="11">
    <w:abstractNumId w:val="33"/>
  </w:num>
  <w:num w:numId="12">
    <w:abstractNumId w:val="3"/>
  </w:num>
  <w:num w:numId="13">
    <w:abstractNumId w:val="32"/>
  </w:num>
  <w:num w:numId="14">
    <w:abstractNumId w:val="2"/>
  </w:num>
  <w:num w:numId="15">
    <w:abstractNumId w:val="25"/>
  </w:num>
  <w:num w:numId="16">
    <w:abstractNumId w:val="1"/>
  </w:num>
  <w:num w:numId="17">
    <w:abstractNumId w:val="1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21"/>
  </w:num>
  <w:num w:numId="24">
    <w:abstractNumId w:val="13"/>
  </w:num>
  <w:num w:numId="25">
    <w:abstractNumId w:val="23"/>
  </w:num>
  <w:num w:numId="26">
    <w:abstractNumId w:val="6"/>
  </w:num>
  <w:num w:numId="27">
    <w:abstractNumId w:val="8"/>
  </w:num>
  <w:num w:numId="28">
    <w:abstractNumId w:val="29"/>
  </w:num>
  <w:num w:numId="29">
    <w:abstractNumId w:val="11"/>
  </w:num>
  <w:num w:numId="30">
    <w:abstractNumId w:val="22"/>
  </w:num>
  <w:num w:numId="31">
    <w:abstractNumId w:val="15"/>
  </w:num>
  <w:num w:numId="32">
    <w:abstractNumId w:val="5"/>
  </w:num>
  <w:num w:numId="33">
    <w:abstractNumId w:val="26"/>
  </w:num>
  <w:num w:numId="34">
    <w:abstractNumId w:val="24"/>
  </w:num>
  <w:num w:numId="35">
    <w:abstractNumId w:val="28"/>
  </w:num>
  <w:num w:numId="36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0400312-91b0-4179-bf32-9283686f1d1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b01e272-7b19-4f85-86a5-d14a42fcbac2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Words>966</Words>
  <Pages>4</Pages>
  <Characters>6146</Characters>
  <Application>WPS Office</Application>
  <DocSecurity>0</DocSecurity>
  <Paragraphs>114</Paragraphs>
  <ScaleCrop>false</ScaleCrop>
  <LinksUpToDate>false</LinksUpToDate>
  <CharactersWithSpaces>7165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2023-02-06T18:22:00Z</dcterms:created>
  <dc:creator>NUDS</dc:creator>
  <lastModifiedBy>TECNO CG6</lastModifiedBy>
  <lastPrinted>2020-01-29T12:07:00Z</lastPrinted>
  <dcterms:modified xsi:type="dcterms:W3CDTF">2024-03-04T22:21:36Z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f145238954ac48e68367de81822d92f6</vt:lpwstr>
  </property>
</Properties>
</file>